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541D9" w14:textId="77777777" w:rsidR="00332561" w:rsidRPr="00DA6D0B" w:rsidRDefault="00332561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53C84ACB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FBA0E9" w14:textId="77777777" w:rsidR="00332561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382D3779" w14:textId="4AF1028C" w:rsidR="00332561" w:rsidRPr="003C041E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39B5E45D" w14:textId="1C3F7ED2" w:rsidR="00332561" w:rsidRPr="003C041E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21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206A199" w14:textId="6E0EDE0B" w:rsidR="00332561" w:rsidRDefault="00667A0A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16-20</w:t>
            </w:r>
            <w:r w:rsidR="00332561">
              <w:rPr>
                <w:rFonts w:ascii="Tahoma" w:hAnsi="Tahoma" w:cs="Tahoma"/>
                <w:b/>
                <w:bCs/>
                <w:color w:val="000000"/>
              </w:rPr>
              <w:t xml:space="preserve"> ŞUBAT 2026</w:t>
            </w:r>
          </w:p>
          <w:p w14:paraId="49EAE7B8" w14:textId="50BE8626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192881EB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82B9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D5B68" w14:textId="77777777" w:rsidR="009A672E" w:rsidRPr="00667A0A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667A0A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590EB5A0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CE5B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68DE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27. Kuyruk Yakalama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Top Toplama Oyunu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28. Bayrak Yarışı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29. Hedef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30. Atma - Vurma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31. Yuvarlama - Tutma Oyunları</w:t>
            </w:r>
          </w:p>
        </w:tc>
      </w:tr>
      <w:tr w:rsidR="00DA6D0B" w:rsidRPr="00DA6D0B" w14:paraId="2BD49C92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AABB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B721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7AEEB53A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75A11" w14:textId="6E03B98B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70D8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BO.3.2.2.5. Oyun ve fiziki etkinliklerde kendisi ve arkadaşları için güvenlik riski oluşturan unsurları nedenleriyle açıklar.</w:t>
            </w:r>
          </w:p>
        </w:tc>
      </w:tr>
      <w:tr w:rsidR="00DA6D0B" w:rsidRPr="00DA6D0B" w14:paraId="59E59E2C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B7353" w14:textId="1FF1F851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3F75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1BCCA7DF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1F3B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EDB3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59345C3A" w14:textId="77777777" w:rsidTr="0033256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50D62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0EA8461D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2F08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2C54E" w14:textId="554942C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Kavramları, İlkeleri ve İlgili Hayat Becerileri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Tüm sarı FEK’lerin “Güvenlik ve Ekipman” bölümlerinden yararlanılabilir.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6F101F8E" w14:textId="77777777" w:rsidTr="0033256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9674E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556ECAED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76FAA" w14:textId="20D007C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3A7F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70E6053F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BC20A" w14:textId="67C73AA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FA83D" w14:textId="18F5D6A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10603793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440F7" w14:textId="3EDA00AC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D1FF7" w14:textId="2A38F0C8" w:rsidR="009A672E" w:rsidRPr="00DA6D0B" w:rsidRDefault="008F4B9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F4B91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6636388" wp14:editId="1907C233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31115</wp:posOffset>
                      </wp:positionV>
                      <wp:extent cx="1440180" cy="914400"/>
                      <wp:effectExtent l="0" t="0" r="0" b="0"/>
                      <wp:wrapNone/>
                      <wp:docPr id="5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883D15" w14:textId="77777777" w:rsidR="009F4A36" w:rsidRDefault="009F4A36" w:rsidP="008F4B9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........................</w:t>
                                  </w:r>
                                </w:p>
                                <w:p w14:paraId="6D9C1283" w14:textId="77777777" w:rsidR="009F4A36" w:rsidRPr="005F6F7A" w:rsidRDefault="009F4A36" w:rsidP="008F4B91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>Okul Müdürü</w:t>
                                  </w:r>
                                </w:p>
                                <w:p w14:paraId="177F1B29" w14:textId="77777777" w:rsidR="009F4A36" w:rsidRDefault="009F4A36" w:rsidP="008F4B9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36388" id="_x0000_s1066" style="position:absolute;margin-left:69.7pt;margin-top:2.45pt;width:113.4pt;height:1in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xHyCwIAAP4DAAAOAAAAZHJzL2Uyb0RvYy54bWysU1GP0zAMfkfiP0R5Z22nDUa17nS64xDS&#10;AScOfkCWpmtEEgcnWzt+PU662w14Q/Qhimv7s7/PzvpqtIYdFAYNruHVrORMOQmtdruGf/t692rF&#10;WYjCtcKAUw0/qsCvNi9frAdfqzn0YFqFjEBcqAff8D5GXxdFkL2yIszAK0fODtCKSCbuihbFQOjW&#10;FPOyfF0MgK1HkCoE+ns7Ofkm43edkvFz1wUVmWk49RbzifncprPYrEW9Q+F7LU9tiH/owgrtqOgZ&#10;6lZEwfao/4KyWiIE6OJMgi2g67RUmQOxqco/2Dz2wqvMhcQJ/ixT+H+w8tPhAZluG76kSTlhaUZf&#10;SDXhdkaxedJn8KGmsEf/gIlh8Pcgvwfm4KanKHWNCEOvREtdVSm++C0hGYFS2Xb4CC2hi32ELNXY&#10;oU2AJAIb80SO54moMTJJP6vFoqxWNDhJvrfJyiMrRP2U7THE9wosS5eGI/We0cXhPsTUjaifQlIx&#10;B3famDx149hAoMv5MidceKyOtJRG24avyvRNa5JIvnNtTo5Cm+lOBYw7sU5EJ8HiuB2zrIucnFTY&#10;QnskHRCmJaRHQ5ce8CdnAy1gw8OPvUDFmfngSMvMljY2G4vlmzmpgJee7aVHOElQDY+cTdebOG35&#10;3qPe9VSpOrG8Jv07naV57urUPy1ZVuz0INIWX9o56vnZbn4BAAD//wMAUEsDBBQABgAIAAAAIQC3&#10;shU/4AAAAAkBAAAPAAAAZHJzL2Rvd25yZXYueG1sTI9BS8NAEIXvgv9hGcGL2I1tCE2aTZGCWEQo&#10;prbnbTImwexsmt0m8d87Penx8T3efJOuJ9OKAXvXWFLwNAtAIBW2bKhS8Ll/eVyCcF5TqVtLqOAH&#10;Hayz25tUJ6Ud6QOH3FeCR8glWkHtfZdI6YoajXYz2yEx+7K90Z5jX8my1yOPm1bOgyCSRjfEF2rd&#10;4abG4ju/GAVjsRuO+/dXuXs4bi2dt+dNfnhT6v5uel6B8Dj5vzJc9VkdMnY62QuVTrScF3HIVQVh&#10;DIL5IormIE4MwmUMMkvl/w+yXwAAAP//AwBQSwECLQAUAAYACAAAACEAtoM4kv4AAADhAQAAEwAA&#10;AAAAAAAAAAAAAAAAAAAAW0NvbnRlbnRfVHlwZXNdLnhtbFBLAQItABQABgAIAAAAIQA4/SH/1gAA&#10;AJQBAAALAAAAAAAAAAAAAAAAAC8BAABfcmVscy8ucmVsc1BLAQItABQABgAIAAAAIQDeIxHyCwIA&#10;AP4DAAAOAAAAAAAAAAAAAAAAAC4CAABkcnMvZTJvRG9jLnhtbFBLAQItABQABgAIAAAAIQC3shU/&#10;4AAAAAkBAAAPAAAAAAAAAAAAAAAAAGUEAABkcnMvZG93bnJldi54bWxQSwUGAAAAAAQABADzAAAA&#10;cgUAAAAA&#10;" filled="f" stroked="f">
                      <v:textbox>
                        <w:txbxContent>
                          <w:p w14:paraId="08883D15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6D9C1283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177F1B29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F4B91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8940F54" wp14:editId="24AE4C89">
                      <wp:simplePos x="0" y="0"/>
                      <wp:positionH relativeFrom="column">
                        <wp:posOffset>3338830</wp:posOffset>
                      </wp:positionH>
                      <wp:positionV relativeFrom="paragraph">
                        <wp:posOffset>31115</wp:posOffset>
                      </wp:positionV>
                      <wp:extent cx="1440180" cy="914400"/>
                      <wp:effectExtent l="0" t="0" r="0" b="0"/>
                      <wp:wrapNone/>
                      <wp:docPr id="5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6ADA68" w14:textId="77777777" w:rsidR="009F4A36" w:rsidRDefault="009F4A36" w:rsidP="008F4B9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24775FB8" wp14:editId="129FDE61">
                                        <wp:extent cx="1248410" cy="446405"/>
                                        <wp:effectExtent l="0" t="0" r="8890" b="0"/>
                                        <wp:docPr id="60" name="Resim 6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Logoseffaf.png"/>
                                                <pic:cNvPicPr/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8410" cy="4464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940F54" id="_x0000_s1067" style="position:absolute;margin-left:262.9pt;margin-top:2.45pt;width:113.4pt;height:1in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KdaDAIAAP4DAAAOAAAAZHJzL2Uyb0RvYy54bWysU1Fv0zAQfkfiP1h+p0mqFrao6TRtDCEN&#10;NjH4Aa7jNBa2z5zdJuXXc3a6rsAbIg+WL3f33X3fnVdXozVsrzBocA2vZiVnyklotds2/NvXuzcX&#10;nIUoXCsMONXwgwr8av361WrwtZpDD6ZVyAjEhXrwDe9j9HVRBNkrK8IMvHLk7ACtiGTitmhRDIRu&#10;TTEvy7fFANh6BKlCoL+3k5OvM37XKRkfui6oyEzDqbeYT8znJp3FeiXqLQrfa3lsQ/xDF1ZoR0VP&#10;ULciCrZD/ReU1RIhQBdnEmwBXaelyhyITVX+weapF15lLiRO8CeZwv+DlZ/3j8h02/DlJWdOWJrR&#10;F1JNuK1RbJ70GXyoKezJP2JiGPw9yO+BObjpKUpdI8LQK9FSV1WKL35LSEagVLYZPkFL6GIXIUs1&#10;dmgTIInAxjyRw2kiaoxM0s9qsSirCxqcJN9lsvLIClE/Z3sM8YMCy9Kl4Ui9Z3Sxvw8xdSPq55BU&#10;zMGdNiZP3Tg2EOhyvswJZx6rIy2l0bbhF2X6pjVJJN+7NidHoc10pwLGHVknopNgcdyMWdZF1iSp&#10;sIH2QDogTEtIj4YuPeBPzgZawIaHHzuBijPz0ZGWmS1tbDYWy3dzUgHPPZtzj3CSoBoeOZuuN3Ha&#10;8p1Hve2pUnVkeU36dzpL89LVsX9asqzY8UGkLT63c9TLs13/AgAA//8DAFBLAwQUAAYACAAAACEA&#10;hcxzzeEAAAAJAQAADwAAAGRycy9kb3ducmV2LnhtbEyPQUvDQBSE74L/YXmCF7EbQ1PbmE2RglhE&#10;KKba8zb7TILZt2l2m8R/7/Okx2GGmW+y9WRbMWDvG0cK7mYRCKTSmYYqBe/7p9slCB80Gd06QgXf&#10;6GGdX15kOjVupDccilAJLiGfagV1CF0qpS9rtNrPXIfE3qfrrQ4s+0qaXo9cblsZR9FCWt0QL9S6&#10;w02N5VdxtgrGcjcc9q/Pcndz2Do6bU+b4uNFqeur6fEBRMAp/IXhF5/RIWemozuT8aJVkMQJowcF&#10;8xUI9u+TeAHiyMH5cgUyz+T/B/kPAAAA//8DAFBLAQItABQABgAIAAAAIQC2gziS/gAAAOEBAAAT&#10;AAAAAAAAAAAAAAAAAAAAAABbQ29udGVudF9UeXBlc10ueG1sUEsBAi0AFAAGAAgAAAAhADj9If/W&#10;AAAAlAEAAAsAAAAAAAAAAAAAAAAALwEAAF9yZWxzLy5yZWxzUEsBAi0AFAAGAAgAAAAhAKaop1oM&#10;AgAA/gMAAA4AAAAAAAAAAAAAAAAALgIAAGRycy9lMm9Eb2MueG1sUEsBAi0AFAAGAAgAAAAhAIXM&#10;c83hAAAACQEAAA8AAAAAAAAAAAAAAAAAZgQAAGRycy9kb3ducmV2LnhtbFBLBQYAAAAABAAEAPMA&#10;AAB0BQAAAAA=&#10;" filled="f" stroked="f">
                      <v:textbox>
                        <w:txbxContent>
                          <w:p w14:paraId="2E6ADA68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775FB8" wp14:editId="129FDE61">
                                  <wp:extent cx="1248410" cy="446405"/>
                                  <wp:effectExtent l="0" t="0" r="8890" b="0"/>
                                  <wp:docPr id="60" name="Resim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7D1A70F9" w14:textId="042C9CE8" w:rsidR="009A672E" w:rsidRDefault="009A672E" w:rsidP="00D85060">
      <w:pPr>
        <w:rPr>
          <w:color w:val="000000" w:themeColor="text1"/>
        </w:rPr>
      </w:pPr>
    </w:p>
    <w:p w14:paraId="1A595483" w14:textId="700F9A46" w:rsidR="00667A0A" w:rsidRDefault="00667A0A" w:rsidP="00D85060">
      <w:pPr>
        <w:rPr>
          <w:color w:val="000000" w:themeColor="text1"/>
        </w:rPr>
      </w:pPr>
    </w:p>
    <w:sectPr w:rsidR="00667A0A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1E3A32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